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7B3A7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-729615</wp:posOffset>
            </wp:positionV>
            <wp:extent cx="7585023" cy="3352800"/>
            <wp:effectExtent l="0" t="0" r="0" b="0"/>
            <wp:wrapNone/>
            <wp:docPr id="4" name="Рисунок 4" descr="C:\Users\sord\Desktop\k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12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35" cy="33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E0A6B50" wp14:editId="30C3BE98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7578B9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7578B9"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  <w:t>СИСТЕМА ПРОВЕДЕНИЯ И РЕГЛАМЕНТ</w:t>
      </w:r>
      <w:r w:rsidR="00A732C3" w:rsidRPr="007578B9"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578B9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19-20 декабря</w:t>
      </w:r>
      <w:r w:rsidRPr="00290854">
        <w:rPr>
          <w:rFonts w:ascii="Times New Roman" w:eastAsia="Times New Roman" w:hAnsi="Times New Roman"/>
          <w:color w:val="76080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984"/>
        <w:gridCol w:w="1730"/>
        <w:gridCol w:w="1730"/>
        <w:gridCol w:w="1730"/>
      </w:tblGrid>
      <w:tr w:rsidR="001A6A54" w:rsidRPr="001A6A54" w:rsidTr="00290854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76080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984" w:type="dxa"/>
            <w:shd w:val="clear" w:color="auto" w:fill="76080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76080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760800"/>
          </w:tcPr>
          <w:p w:rsidR="006F120D" w:rsidRPr="00CA7187" w:rsidRDefault="007578B9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19 декабря</w:t>
            </w:r>
          </w:p>
        </w:tc>
        <w:tc>
          <w:tcPr>
            <w:tcW w:w="1730" w:type="dxa"/>
            <w:shd w:val="clear" w:color="auto" w:fill="760800"/>
          </w:tcPr>
          <w:p w:rsidR="006F120D" w:rsidRPr="00CA7187" w:rsidRDefault="007578B9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20 декабря</w:t>
            </w:r>
          </w:p>
        </w:tc>
      </w:tr>
      <w:tr w:rsidR="00607CC7" w:rsidRPr="008A7EAD" w:rsidTr="00290854">
        <w:tc>
          <w:tcPr>
            <w:tcW w:w="1595" w:type="dxa"/>
            <w:shd w:val="clear" w:color="auto" w:fill="760800"/>
          </w:tcPr>
          <w:p w:rsidR="00607CC7" w:rsidRPr="006147F1" w:rsidRDefault="00607CC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07CC7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A7187" w:rsidRPr="008A7EAD" w:rsidRDefault="00607CC7" w:rsidP="00CA718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CA7187">
              <w:rPr>
                <w:rFonts w:ascii="Times New Roman" w:hAnsi="Times New Roman"/>
                <w:szCs w:val="20"/>
              </w:rPr>
              <w:t>каждому игроку на электронных часах.</w:t>
            </w:r>
          </w:p>
          <w:p w:rsidR="007C6A50" w:rsidRPr="008A7EAD" w:rsidRDefault="007C6A50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7578B9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07CC7">
              <w:rPr>
                <w:rFonts w:ascii="Times New Roman" w:hAnsi="Times New Roman"/>
                <w:szCs w:val="20"/>
              </w:rPr>
              <w:t xml:space="preserve"> тура с 1</w:t>
            </w:r>
            <w:r>
              <w:rPr>
                <w:rFonts w:ascii="Times New Roman" w:hAnsi="Times New Roman"/>
                <w:szCs w:val="20"/>
              </w:rPr>
              <w:t>8</w:t>
            </w:r>
            <w:r w:rsidR="00607CC7"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290854">
        <w:tc>
          <w:tcPr>
            <w:tcW w:w="1595" w:type="dxa"/>
            <w:shd w:val="clear" w:color="auto" w:fill="760800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578B9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Default="007578B9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18:00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290854">
        <w:tc>
          <w:tcPr>
            <w:tcW w:w="1595" w:type="dxa"/>
            <w:shd w:val="clear" w:color="auto" w:fill="760800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578B9" w:rsidRPr="008A7EAD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18:00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7578B9" w:rsidRPr="007C6A50" w:rsidRDefault="007578B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31465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7578B9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7578B9"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7578B9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290854">
        <w:tc>
          <w:tcPr>
            <w:tcW w:w="1595" w:type="dxa"/>
            <w:shd w:val="clear" w:color="auto" w:fill="760800"/>
          </w:tcPr>
          <w:p w:rsidR="007578B9" w:rsidRPr="006147F1" w:rsidRDefault="007578B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578B9" w:rsidRPr="008A7EAD" w:rsidRDefault="007578B9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7578B9" w:rsidRPr="008A7EAD" w:rsidTr="00290854">
        <w:tc>
          <w:tcPr>
            <w:tcW w:w="1595" w:type="dxa"/>
            <w:shd w:val="clear" w:color="auto" w:fill="760800"/>
          </w:tcPr>
          <w:p w:rsidR="007578B9" w:rsidRPr="006147F1" w:rsidRDefault="007578B9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578B9" w:rsidRPr="00967A5D" w:rsidRDefault="007578B9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578B9" w:rsidRPr="008A7EAD" w:rsidRDefault="007578B9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7578B9" w:rsidRPr="008A7EAD" w:rsidRDefault="007578B9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CA7187">
        <w:rPr>
          <w:rFonts w:ascii="Times New Roman" w:hAnsi="Times New Roman"/>
          <w:szCs w:val="20"/>
        </w:rPr>
        <w:t xml:space="preserve"> по системе Бронштейна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7578B9">
        <w:rPr>
          <w:rFonts w:ascii="Times New Roman" w:hAnsi="Times New Roman"/>
        </w:rPr>
        <w:t>7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7578B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0E131BF" wp14:editId="0A3E570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149CD3DA" wp14:editId="5F7809CA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7578B9">
        <w:rPr>
          <w:rFonts w:ascii="Times New Roman" w:eastAsia="Times New Roman" w:hAnsi="Times New Roman"/>
          <w:b/>
          <w:color w:val="005404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B1C820C" wp14:editId="2FB5BCE9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A1CF31C" wp14:editId="73A76969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bookmarkStart w:id="0" w:name="_GoBack"/>
      <w:bookmarkEnd w:id="0"/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7578B9">
        <w:rPr>
          <w:rFonts w:ascii="Times New Roman" w:eastAsia="Times New Roman" w:hAnsi="Times New Roman"/>
          <w:szCs w:val="20"/>
          <w:lang w:eastAsia="ru-RU"/>
        </w:rPr>
        <w:t>17 декабря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7578B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23D0FE38" wp14:editId="23B56550">
            <wp:simplePos x="0" y="0"/>
            <wp:positionH relativeFrom="column">
              <wp:posOffset>4916373</wp:posOffset>
            </wp:positionH>
            <wp:positionV relativeFrom="paragraph">
              <wp:posOffset>114300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F9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639F277F" wp14:editId="6BBB197D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2237DE" w:rsidRDefault="007578B9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155245</wp:posOffset>
                </wp:positionV>
                <wp:extent cx="358445" cy="672414"/>
                <wp:effectExtent l="57150" t="38100" r="3810" b="10922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672414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435.3pt;margin-top:12.2pt;width:28.2pt;height:5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" adj="1584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 w:rsidR="004953AF">
        <w:rPr>
          <w:rFonts w:ascii="Times New Roman" w:hAnsi="Times New Roman"/>
          <w:szCs w:val="20"/>
        </w:rPr>
        <w:t xml:space="preserve">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="004953AF"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3CDAEE6" wp14:editId="04BB62FC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7578B9"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38290A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7578B9" w:rsidRPr="00965EEF" w:rsidRDefault="007578B9" w:rsidP="007578B9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7C02F6" wp14:editId="748A5A6D">
                <wp:simplePos x="0" y="0"/>
                <wp:positionH relativeFrom="column">
                  <wp:posOffset>5874081</wp:posOffset>
                </wp:positionH>
                <wp:positionV relativeFrom="paragraph">
                  <wp:posOffset>92075</wp:posOffset>
                </wp:positionV>
                <wp:extent cx="214686" cy="198783"/>
                <wp:effectExtent l="57150" t="38100" r="33020" b="1060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2777">
                          <a:off x="0" y="0"/>
                          <a:ext cx="214686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62.55pt;margin-top:7.25pt;width:16.9pt;height:15.65pt;rotation:-9958439fd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" adj="116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7ABBF73D" wp14:editId="1808D1E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 xml:space="preserve">Адрес: г. Москва, Поклонная улица, 2,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5685BD0" wp14:editId="2F97017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EF">
        <w:rPr>
          <w:rFonts w:ascii="Times New Roman" w:hAnsi="Times New Roman"/>
          <w:noProof/>
          <w:lang w:eastAsia="ru-RU"/>
        </w:rPr>
        <w:t xml:space="preserve">Кутузовская </w:t>
      </w:r>
    </w:p>
    <w:p w:rsidR="007578B9" w:rsidRPr="00965EEF" w:rsidRDefault="007578B9" w:rsidP="007578B9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F1F45CF" wp14:editId="7DC5F667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75136" behindDoc="1" locked="0" layoutInCell="1" allowOverlap="1" wp14:anchorId="2E8AD650" wp14:editId="1F4C8F82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>далее по карте (3 мин. пешком), Педагогический колледж №6.</w:t>
      </w:r>
      <w:r>
        <w:rPr>
          <w:noProof/>
          <w:lang w:eastAsia="ru-RU"/>
        </w:rPr>
        <w:drawing>
          <wp:anchor distT="0" distB="0" distL="224028" distR="114300" simplePos="0" relativeHeight="251673088" behindDoc="0" locked="0" layoutInCell="1" allowOverlap="1" wp14:anchorId="572A3CE6" wp14:editId="0A6F391F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8B9" w:rsidRDefault="007578B9" w:rsidP="007578B9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EF0D83" wp14:editId="58E63DB8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8B9" w:rsidRPr="0096382F" w:rsidRDefault="007578B9" w:rsidP="007578B9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7578B9" w:rsidRPr="0096382F" w:rsidRDefault="007578B9" w:rsidP="007578B9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7578B9" w:rsidRPr="007578B9" w:rsidRDefault="007578B9" w:rsidP="007578B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A03FA4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931FE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578B9"/>
    <w:rsid w:val="00792472"/>
    <w:rsid w:val="007B3A7A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9D1EE8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11</cp:revision>
  <cp:lastPrinted>2015-11-27T08:46:00Z</cp:lastPrinted>
  <dcterms:created xsi:type="dcterms:W3CDTF">2015-09-23T06:48:00Z</dcterms:created>
  <dcterms:modified xsi:type="dcterms:W3CDTF">2015-11-27T09:03:00Z</dcterms:modified>
</cp:coreProperties>
</file>